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09"/>
        <w:gridCol w:w="1810"/>
        <w:gridCol w:w="1364"/>
        <w:gridCol w:w="196"/>
        <w:gridCol w:w="3260"/>
      </w:tblGrid>
      <w:tr w:rsidR="0079475A" w:rsidRPr="00306FEF" w:rsidTr="00EB312D">
        <w:trPr>
          <w:trHeight w:val="1095"/>
        </w:trPr>
        <w:tc>
          <w:tcPr>
            <w:tcW w:w="1700" w:type="dxa"/>
            <w:tcBorders>
              <w:top w:val="single" w:sz="12" w:space="0" w:color="2B8E2A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306FEF" w:rsidRDefault="0079475A" w:rsidP="00EB312D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60"/>
                <w:kern w:val="0"/>
                <w:sz w:val="12"/>
                <w:szCs w:val="12"/>
              </w:rPr>
            </w:pPr>
            <w:r w:rsidRPr="00306FEF">
              <w:rPr>
                <w:rFonts w:ascii="함초롬바탕" w:eastAsia="굴림" w:hAnsi="굴림" w:cs="굴림"/>
                <w:noProof/>
                <w:color w:val="000000"/>
                <w:spacing w:val="60"/>
                <w:kern w:val="0"/>
                <w:sz w:val="12"/>
                <w:szCs w:val="12"/>
              </w:rPr>
              <w:drawing>
                <wp:inline distT="0" distB="0" distL="0" distR="0" wp14:anchorId="74BD6569" wp14:editId="20E854B3">
                  <wp:extent cx="866775" cy="600075"/>
                  <wp:effectExtent l="0" t="0" r="9525" b="9525"/>
                  <wp:docPr id="2" name="그림 2" descr="EMB000040443a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0797336" descr="EMB000040443a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gridSpan w:val="5"/>
            <w:tcBorders>
              <w:top w:val="single" w:sz="12" w:space="0" w:color="2B8E2A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306FEF" w:rsidRDefault="0079475A" w:rsidP="00EB312D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06FEF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32"/>
                <w:szCs w:val="32"/>
              </w:rPr>
              <w:t>영어 프레젠테이션 경진대회 신청서</w:t>
            </w:r>
          </w:p>
        </w:tc>
      </w:tr>
      <w:tr w:rsidR="0079475A" w:rsidRPr="00306FEF" w:rsidTr="00EB312D">
        <w:trPr>
          <w:trHeight w:val="56"/>
        </w:trPr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7C9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306FEF" w:rsidRDefault="0079475A" w:rsidP="00EB312D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4"/>
                <w:kern w:val="0"/>
                <w:sz w:val="2"/>
                <w:szCs w:val="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46E8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306FEF" w:rsidRDefault="0079475A" w:rsidP="00EB312D">
            <w:pPr>
              <w:spacing w:after="0" w:line="384" w:lineRule="auto"/>
              <w:textAlignment w:val="baseline"/>
              <w:rPr>
                <w:rFonts w:ascii="함초롬바탕" w:eastAsia="순천향체" w:hAnsi="굴림" w:cs="굴림"/>
                <w:color w:val="000000"/>
                <w:spacing w:val="4"/>
                <w:kern w:val="0"/>
                <w:sz w:val="2"/>
                <w:szCs w:val="2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C5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306FEF" w:rsidRDefault="0079475A" w:rsidP="00EB312D">
            <w:pPr>
              <w:spacing w:after="0" w:line="384" w:lineRule="auto"/>
              <w:textAlignment w:val="baseline"/>
              <w:rPr>
                <w:rFonts w:ascii="함초롬바탕" w:eastAsia="순천향체" w:hAnsi="굴림" w:cs="굴림"/>
                <w:color w:val="000000"/>
                <w:spacing w:val="4"/>
                <w:kern w:val="0"/>
                <w:sz w:val="2"/>
                <w:szCs w:val="2"/>
              </w:rPr>
            </w:pPr>
          </w:p>
        </w:tc>
      </w:tr>
      <w:tr w:rsidR="0079475A" w:rsidRPr="00306FEF" w:rsidTr="0079475A">
        <w:trPr>
          <w:trHeight w:val="943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5A" w:rsidRDefault="0079475A" w:rsidP="0079475A">
            <w:pPr>
              <w:pStyle w:val="a3"/>
              <w:tabs>
                <w:tab w:val="left" w:pos="370"/>
              </w:tabs>
              <w:wordWrap/>
              <w:spacing w:line="240" w:lineRule="auto"/>
              <w:jc w:val="center"/>
            </w:pPr>
            <w:r>
              <w:rPr>
                <w:rFonts w:ascii="순천향체" w:eastAsia="순천향체" w:hAnsi="순천향체" w:hint="eastAsia"/>
                <w:b/>
                <w:bCs/>
                <w:sz w:val="24"/>
                <w:szCs w:val="24"/>
              </w:rPr>
              <w:t xml:space="preserve">성 명 </w:t>
            </w:r>
          </w:p>
          <w:p w:rsidR="0079475A" w:rsidRPr="00306FEF" w:rsidRDefault="0079475A" w:rsidP="0079475A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  <w:r>
              <w:rPr>
                <w:rFonts w:ascii="순천향체" w:eastAsia="순천향체" w:hAnsi="순천향체" w:hint="eastAsia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순천향체" w:eastAsia="순천향체" w:hAnsi="순천향체" w:hint="eastAsia"/>
                <w:b/>
                <w:bCs/>
                <w:sz w:val="24"/>
                <w:szCs w:val="24"/>
              </w:rPr>
              <w:t>대표학생</w:t>
            </w:r>
            <w:proofErr w:type="spellEnd"/>
            <w:r>
              <w:rPr>
                <w:rFonts w:ascii="순천향체" w:eastAsia="순천향체" w:hAnsi="순천향체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  <w:r>
              <w:rPr>
                <w:rFonts w:ascii="순천향체" w:eastAsia="순천향체" w:hAnsi="순천향체" w:hint="eastAsia"/>
                <w:b/>
                <w:bCs/>
                <w:sz w:val="24"/>
                <w:szCs w:val="24"/>
              </w:rPr>
              <w:t>학 번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</w:p>
        </w:tc>
      </w:tr>
      <w:tr w:rsidR="0079475A" w:rsidRPr="00306FEF" w:rsidTr="0079475A">
        <w:trPr>
          <w:trHeight w:val="916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4"/>
                <w:szCs w:val="24"/>
              </w:rPr>
              <w:t>대학/</w:t>
            </w:r>
            <w:r>
              <w:rPr>
                <w:rFonts w:ascii="순천향체" w:eastAsia="순천향체" w:hAnsi="순천향체" w:hint="eastAsia"/>
                <w:b/>
                <w:bCs/>
                <w:sz w:val="24"/>
                <w:szCs w:val="24"/>
              </w:rPr>
              <w:t>학과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  <w:r>
              <w:rPr>
                <w:rFonts w:ascii="순천향체" w:eastAsia="순천향체" w:hAnsi="순천향체"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eastAsia="맑은 고딕"/>
                <w:b/>
                <w:bCs/>
                <w:sz w:val="19"/>
                <w:szCs w:val="19"/>
              </w:rPr>
            </w:pPr>
          </w:p>
        </w:tc>
      </w:tr>
      <w:tr w:rsidR="0079475A" w:rsidRPr="00306FEF" w:rsidTr="00EB312D">
        <w:trPr>
          <w:trHeight w:val="3889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</w:pPr>
            <w:r w:rsidRPr="00306FEF">
              <w:rPr>
                <w:rFonts w:eastAsia="맑은 고딕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&lt;개인정보 수집 및 이용 동의&gt;</w:t>
            </w:r>
          </w:p>
          <w:p w:rsidR="0079475A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순천향대학교 교수학습혁신센터에서는 </w:t>
            </w:r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 xml:space="preserve">‘개인정보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>보호법’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에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따라 ‘영어 프레젠테이션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경진대회’와</w:t>
            </w:r>
            <w:proofErr w:type="spellEnd"/>
            <w:r>
              <w:rPr>
                <w:rFonts w:eastAsia="맑은 고딕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관련하여 귀하의 개인정보를 아래와 같이 수집 및 이용에 관하여 동의를 받고자 합니다. 다음의 사항에 대해 충분히 읽어보신 후, 동의 여부를 체크, 서명하여 주시기 바랍니다. </w:t>
            </w:r>
          </w:p>
          <w:p w:rsidR="0079475A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ind w:left="247" w:hangingChars="130" w:hanging="247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1. 개인정보 </w:t>
            </w:r>
            <w:proofErr w:type="gram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수집목적 :</w:t>
            </w:r>
            <w:proofErr w:type="gram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‘영어 프레젠테이션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경진대회’와</w:t>
            </w:r>
            <w:proofErr w:type="spellEnd"/>
            <w:r>
              <w:rPr>
                <w:rFonts w:eastAsia="맑은 고딕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관련하여 개인식별, 공지사항전달, 장학금 지급 등에 필요한 정보를 수집하고자 함.</w:t>
            </w:r>
          </w:p>
          <w:p w:rsidR="0079475A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2. 개인정보 </w:t>
            </w:r>
            <w:proofErr w:type="gram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수집항목 :</w:t>
            </w:r>
            <w:proofErr w:type="gram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iCs/>
                <w:sz w:val="19"/>
                <w:szCs w:val="19"/>
                <w:u w:val="single" w:color="000000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i/>
                <w:iCs/>
                <w:sz w:val="19"/>
                <w:szCs w:val="19"/>
                <w:u w:val="single" w:color="000000"/>
              </w:rPr>
              <w:t>필수항목</w:t>
            </w:r>
            <w:proofErr w:type="spellEnd"/>
            <w:r>
              <w:rPr>
                <w:rFonts w:ascii="맑은 고딕" w:eastAsia="맑은 고딕" w:hAnsi="맑은 고딕" w:hint="eastAsia"/>
                <w:i/>
                <w:iCs/>
                <w:sz w:val="19"/>
                <w:szCs w:val="19"/>
                <w:u w:val="single" w:color="000000"/>
              </w:rPr>
              <w:t>: 성명, 연락처, 이메일, 학과, 학번, 학년]</w:t>
            </w:r>
          </w:p>
          <w:p w:rsidR="0079475A" w:rsidRPr="007041D3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ind w:left="247" w:hangingChars="130" w:hanging="247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3. 개인정보 보유 및 </w:t>
            </w:r>
            <w:proofErr w:type="gram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이용기간 :</w:t>
            </w:r>
            <w:proofErr w:type="gram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대학혁신사업 종료일로부터 5년 동안 보유 및 이용하며, 그 이후에는 지체 없이 파기함. </w:t>
            </w:r>
          </w:p>
          <w:p w:rsidR="0079475A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</w:pPr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 xml:space="preserve">위 「개인정보의 수집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>이용」에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 xml:space="preserve"> 동의하십니까? 동의함 □ 동의하지 않음 □</w:t>
            </w:r>
          </w:p>
          <w:p w:rsidR="0079475A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※ 귀하는 개인정보 제공 및 활용에 거부하실 수 있습니다.</w:t>
            </w:r>
          </w:p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ind w:left="247" w:hangingChars="130" w:hanging="247"/>
              <w:rPr>
                <w:rFonts w:ascii="맑은 고딕" w:eastAsia="맑은 고딕" w:hAnsi="맑은 고딕" w:hint="eastAsia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※ 거부에 따른 </w:t>
            </w:r>
            <w:proofErr w:type="gram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불이익 :</w:t>
            </w:r>
            <w:proofErr w:type="gram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위 사항은 ‘영어 프레젠테이션 경진대회’</w:t>
            </w:r>
            <w:r>
              <w:rPr>
                <w:rFonts w:eastAsia="맑은 고딕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운영에 필요한 사항으로 거부하실 경우 본 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>‘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영어 프레젠테이션 경진대회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>’</w:t>
            </w:r>
            <w:r>
              <w:rPr>
                <w:rFonts w:eastAsia="맑은 고딕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접수가 불가능합니다.</w:t>
            </w:r>
          </w:p>
        </w:tc>
      </w:tr>
      <w:tr w:rsidR="0079475A" w:rsidRPr="00306FEF" w:rsidTr="00EB312D">
        <w:trPr>
          <w:trHeight w:val="2410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7041D3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jc w:val="center"/>
              <w:rPr>
                <w:rFonts w:hint="eastAsia"/>
              </w:rPr>
            </w:pPr>
            <w:r w:rsidRPr="00306FEF">
              <w:rPr>
                <w:rFonts w:eastAsia="맑은 고딕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&lt;서 약 서&gt;</w:t>
            </w:r>
          </w:p>
          <w:p w:rsidR="0079475A" w:rsidRDefault="0079475A" w:rsidP="00EB312D">
            <w:pPr>
              <w:pStyle w:val="a3"/>
              <w:wordWrap/>
              <w:spacing w:line="240" w:lineRule="atLeast"/>
              <w:ind w:left="247" w:rightChars="30" w:right="60" w:hangingChars="130" w:hanging="247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1. ‘영어 프레젠테이션 경진대회’ 참가자 본인은 응모 방법을 숙지하였으며, 제출한 경진대회 내용이 사실임을 확인함 </w:t>
            </w:r>
          </w:p>
          <w:p w:rsidR="0079475A" w:rsidRDefault="0079475A" w:rsidP="00EB312D">
            <w:pPr>
              <w:pStyle w:val="a3"/>
              <w:wordWrap/>
              <w:spacing w:line="240" w:lineRule="atLeast"/>
              <w:ind w:left="247" w:right="28" w:hangingChars="130" w:hanging="247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2. 타 경진대회 출품 및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시상작이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아님을 확인하고, 출품 및 시상 경력이 있을 경우 수상이 취소되며, 상금(장학금)은 환수 조치됨</w:t>
            </w:r>
          </w:p>
          <w:p w:rsidR="0079475A" w:rsidRDefault="0079475A" w:rsidP="00EB312D">
            <w:pPr>
              <w:pStyle w:val="a3"/>
              <w:wordWrap/>
              <w:spacing w:line="240" w:lineRule="atLeast"/>
              <w:ind w:right="30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3. 수상 후 모방 혹은 표절 등으로 밝혀진 경우 수상은 취소되며, 상금(장학금)은 환수 조치됨</w:t>
            </w:r>
          </w:p>
          <w:p w:rsidR="0079475A" w:rsidRDefault="0079475A" w:rsidP="00EB312D">
            <w:pPr>
              <w:pStyle w:val="a3"/>
              <w:wordWrap/>
              <w:spacing w:line="240" w:lineRule="atLeast"/>
              <w:ind w:left="247" w:right="28" w:hangingChars="130" w:hanging="247"/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4. 제출된 서류는 반환되지 않으며, 수상작에 대한 저작권 및 소유권 등 일체의 권리는 교수학습혁신센터로 귀속됨</w:t>
            </w:r>
          </w:p>
          <w:p w:rsidR="0079475A" w:rsidRPr="007041D3" w:rsidRDefault="0079475A" w:rsidP="00EB312D">
            <w:pPr>
              <w:pStyle w:val="a3"/>
              <w:wordWrap/>
              <w:spacing w:line="240" w:lineRule="atLeast"/>
              <w:ind w:right="30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5. 수상작은 핵심역량 페스티벌 및 교수학습혁신센터 프로그램 홍보를 위해 활용될 수 있음</w:t>
            </w:r>
          </w:p>
          <w:p w:rsidR="0079475A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</w:pPr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>위 「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>서약서」에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 xml:space="preserve"> 동의하십니까? 동의함 □ 동의하지 않음 □</w:t>
            </w:r>
          </w:p>
          <w:p w:rsidR="0079475A" w:rsidRPr="00306FEF" w:rsidRDefault="0079475A" w:rsidP="00EB312D">
            <w:pPr>
              <w:pStyle w:val="a3"/>
              <w:tabs>
                <w:tab w:val="left" w:pos="370"/>
              </w:tabs>
              <w:wordWrap/>
              <w:spacing w:line="240" w:lineRule="atLeast"/>
              <w:rPr>
                <w:rFonts w:hint="eastAsia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※ 위 「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서약서」에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동의하실 경우에만 ‘영어 프레젠테이션 경진대회’ 접수가 가능합니다.</w:t>
            </w:r>
            <w:r>
              <w:rPr>
                <w:rFonts w:eastAsia="맑은 고딕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9475A" w:rsidRPr="00306FEF" w:rsidTr="00EB312D">
        <w:trPr>
          <w:trHeight w:val="47"/>
        </w:trPr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9D44C6" w:rsidRDefault="0079475A" w:rsidP="00EB312D">
            <w:pPr>
              <w:pStyle w:val="a3"/>
              <w:wordWrap/>
              <w:spacing w:line="240" w:lineRule="auto"/>
              <w:jc w:val="center"/>
              <w:rPr>
                <w:rFonts w:ascii="순천향체" w:eastAsia="순천향체" w:hAnsi="순천향체"/>
                <w:szCs w:val="24"/>
              </w:rPr>
            </w:pPr>
          </w:p>
          <w:p w:rsidR="0079475A" w:rsidRDefault="0079475A" w:rsidP="00EB31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순천향체" w:eastAsia="순천향체" w:hAnsi="순천향체" w:hint="eastAsia"/>
                <w:sz w:val="24"/>
                <w:szCs w:val="24"/>
              </w:rPr>
              <w:t>위와 같이 신청서를 제출합니다.</w:t>
            </w:r>
          </w:p>
          <w:p w:rsidR="0079475A" w:rsidRPr="009D44C6" w:rsidRDefault="0079475A" w:rsidP="00EB312D">
            <w:pPr>
              <w:pStyle w:val="a3"/>
              <w:wordWrap/>
              <w:spacing w:line="240" w:lineRule="auto"/>
              <w:rPr>
                <w:rFonts w:eastAsia="순천향체" w:hint="eastAsia"/>
                <w:szCs w:val="24"/>
              </w:rPr>
            </w:pPr>
          </w:p>
          <w:p w:rsidR="0079475A" w:rsidRDefault="0079475A" w:rsidP="00EB312D">
            <w:pPr>
              <w:pStyle w:val="a3"/>
              <w:wordWrap/>
              <w:spacing w:line="240" w:lineRule="auto"/>
              <w:jc w:val="center"/>
              <w:rPr>
                <w:rFonts w:ascii="순천향체" w:eastAsia="순천향체" w:hAnsi="순천향체"/>
                <w:sz w:val="24"/>
                <w:szCs w:val="24"/>
              </w:rPr>
            </w:pPr>
            <w:r>
              <w:rPr>
                <w:rFonts w:ascii="순천향체" w:eastAsia="순천향체" w:hAnsi="순천향체" w:hint="eastAsia"/>
                <w:sz w:val="24"/>
                <w:szCs w:val="24"/>
              </w:rPr>
              <w:t xml:space="preserve">2022년 </w:t>
            </w:r>
            <w:r>
              <w:rPr>
                <w:rFonts w:ascii="순천향체" w:eastAsia="순천향체" w:hAnsi="순천향체"/>
                <w:sz w:val="24"/>
                <w:szCs w:val="24"/>
              </w:rPr>
              <w:t xml:space="preserve">  </w:t>
            </w:r>
            <w:r>
              <w:rPr>
                <w:rFonts w:ascii="순천향체" w:eastAsia="순천향체" w:hAnsi="순천향체" w:hint="eastAsia"/>
                <w:sz w:val="24"/>
                <w:szCs w:val="24"/>
              </w:rPr>
              <w:t xml:space="preserve">월 </w:t>
            </w:r>
            <w:r>
              <w:rPr>
                <w:rFonts w:ascii="순천향체" w:eastAsia="순천향체" w:hAnsi="순천향체"/>
                <w:sz w:val="24"/>
                <w:szCs w:val="24"/>
              </w:rPr>
              <w:t xml:space="preserve">  </w:t>
            </w:r>
            <w:r>
              <w:rPr>
                <w:rFonts w:ascii="순천향체" w:eastAsia="순천향체" w:hAnsi="순천향체" w:hint="eastAsia"/>
                <w:sz w:val="24"/>
                <w:szCs w:val="24"/>
              </w:rPr>
              <w:t>일</w:t>
            </w:r>
          </w:p>
          <w:p w:rsidR="0079475A" w:rsidRPr="007041D3" w:rsidRDefault="0079475A" w:rsidP="00EB312D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  <w:p w:rsidR="0079475A" w:rsidRPr="00306FEF" w:rsidRDefault="0079475A" w:rsidP="00EB312D">
            <w:pPr>
              <w:pStyle w:val="a3"/>
              <w:wordWrap/>
              <w:spacing w:line="240" w:lineRule="auto"/>
              <w:jc w:val="right"/>
              <w:rPr>
                <w:rFonts w:hint="eastAsia"/>
              </w:rPr>
            </w:pPr>
            <w:proofErr w:type="gramStart"/>
            <w:r>
              <w:rPr>
                <w:rFonts w:ascii="순천향체" w:eastAsia="순천향체" w:hAnsi="순천향체" w:hint="eastAsia"/>
                <w:sz w:val="24"/>
                <w:szCs w:val="24"/>
              </w:rPr>
              <w:t>성명 :</w:t>
            </w:r>
            <w:proofErr w:type="gramEnd"/>
            <w:r>
              <w:rPr>
                <w:rFonts w:ascii="순천향체" w:eastAsia="순천향체" w:hAnsi="순천향체"/>
                <w:sz w:val="24"/>
                <w:szCs w:val="24"/>
              </w:rPr>
              <w:t xml:space="preserve">             </w:t>
            </w:r>
            <w:r>
              <w:rPr>
                <w:rFonts w:eastAsia="순천향체"/>
                <w:sz w:val="24"/>
                <w:szCs w:val="24"/>
                <w:u w:val="single" w:color="FFFFFF"/>
              </w:rPr>
              <w:t xml:space="preserve"> </w:t>
            </w:r>
            <w:r>
              <w:rPr>
                <w:rFonts w:ascii="순천향체" w:eastAsia="순천향체" w:hAnsi="순천향체" w:hint="eastAsia"/>
                <w:sz w:val="24"/>
                <w:szCs w:val="24"/>
                <w:u w:val="single" w:color="FFFFFF"/>
              </w:rPr>
              <w:t>(서명)</w:t>
            </w:r>
          </w:p>
        </w:tc>
      </w:tr>
    </w:tbl>
    <w:p w:rsidR="00306FEF" w:rsidRDefault="00306FEF" w:rsidP="007041D3">
      <w:pPr>
        <w:spacing w:line="240" w:lineRule="auto"/>
      </w:pP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42"/>
        <w:gridCol w:w="581"/>
        <w:gridCol w:w="814"/>
        <w:gridCol w:w="785"/>
        <w:gridCol w:w="1784"/>
        <w:gridCol w:w="1411"/>
        <w:gridCol w:w="182"/>
        <w:gridCol w:w="3095"/>
      </w:tblGrid>
      <w:tr w:rsidR="0079475A" w:rsidRPr="0079475A" w:rsidTr="00762589">
        <w:trPr>
          <w:trHeight w:val="1095"/>
        </w:trPr>
        <w:tc>
          <w:tcPr>
            <w:tcW w:w="1538" w:type="dxa"/>
            <w:gridSpan w:val="3"/>
            <w:tcBorders>
              <w:top w:val="single" w:sz="12" w:space="0" w:color="2B8E2A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79475A" w:rsidRDefault="0079475A" w:rsidP="0079475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60"/>
                <w:kern w:val="0"/>
                <w:sz w:val="12"/>
                <w:szCs w:val="12"/>
              </w:rPr>
            </w:pPr>
            <w:r w:rsidRPr="0079475A">
              <w:rPr>
                <w:rFonts w:ascii="함초롬바탕" w:eastAsia="굴림" w:hAnsi="굴림" w:cs="굴림"/>
                <w:noProof/>
                <w:color w:val="000000"/>
                <w:spacing w:val="60"/>
                <w:kern w:val="0"/>
                <w:sz w:val="12"/>
                <w:szCs w:val="12"/>
              </w:rPr>
              <w:lastRenderedPageBreak/>
              <w:drawing>
                <wp:inline distT="0" distB="0" distL="0" distR="0">
                  <wp:extent cx="866775" cy="600075"/>
                  <wp:effectExtent l="0" t="0" r="9525" b="9525"/>
                  <wp:docPr id="4" name="그림 4" descr="EMB000002683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3511704" descr="EMB000002683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gridSpan w:val="6"/>
            <w:tcBorders>
              <w:top w:val="single" w:sz="12" w:space="0" w:color="2B8E2A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79475A" w:rsidRDefault="0079475A" w:rsidP="0079475A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9475A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영어 프레젠테이션 경진대회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32"/>
                <w:szCs w:val="32"/>
              </w:rPr>
              <w:t>발표 요약문</w:t>
            </w:r>
          </w:p>
        </w:tc>
      </w:tr>
      <w:tr w:rsidR="0079475A" w:rsidRPr="0079475A" w:rsidTr="00762589">
        <w:trPr>
          <w:trHeight w:val="56"/>
        </w:trPr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7C9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79475A" w:rsidRDefault="0079475A" w:rsidP="0079475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spacing w:val="4"/>
                <w:kern w:val="0"/>
                <w:sz w:val="2"/>
                <w:szCs w:val="2"/>
              </w:rPr>
            </w:pP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46E8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79475A" w:rsidRDefault="0079475A" w:rsidP="0079475A">
            <w:pPr>
              <w:spacing w:after="0" w:line="384" w:lineRule="auto"/>
              <w:textAlignment w:val="baseline"/>
              <w:rPr>
                <w:rFonts w:ascii="함초롬바탕" w:eastAsia="순천향체" w:hAnsi="굴림" w:cs="굴림"/>
                <w:color w:val="000000"/>
                <w:spacing w:val="4"/>
                <w:kern w:val="0"/>
                <w:sz w:val="2"/>
                <w:szCs w:val="2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3BC5F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75A" w:rsidRPr="0079475A" w:rsidRDefault="0079475A" w:rsidP="0079475A">
            <w:pPr>
              <w:spacing w:after="0" w:line="384" w:lineRule="auto"/>
              <w:textAlignment w:val="baseline"/>
              <w:rPr>
                <w:rFonts w:ascii="함초롬바탕" w:eastAsia="순천향체" w:hAnsi="굴림" w:cs="굴림"/>
                <w:color w:val="000000"/>
                <w:spacing w:val="4"/>
                <w:kern w:val="0"/>
                <w:sz w:val="2"/>
                <w:szCs w:val="2"/>
              </w:rPr>
            </w:pPr>
          </w:p>
        </w:tc>
      </w:tr>
      <w:tr w:rsidR="00762589" w:rsidRPr="00762589" w:rsidTr="00762589">
        <w:trPr>
          <w:gridBefore w:val="1"/>
          <w:wBefore w:w="15" w:type="dxa"/>
          <w:cantSplit/>
        </w:trPr>
        <w:tc>
          <w:tcPr>
            <w:tcW w:w="23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발표 주제</w:t>
            </w:r>
          </w:p>
        </w:tc>
        <w:tc>
          <w:tcPr>
            <w:tcW w:w="725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textAlignment w:val="baseline"/>
              <w:rPr>
                <w:rFonts w:ascii="함초롬바탕" w:eastAsia="순천향체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62589" w:rsidRPr="00762589" w:rsidTr="00762589">
        <w:trPr>
          <w:gridBefore w:val="1"/>
          <w:wBefore w:w="15" w:type="dxa"/>
          <w:trHeight w:val="468"/>
        </w:trPr>
        <w:tc>
          <w:tcPr>
            <w:tcW w:w="9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학생(1)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62589" w:rsidRPr="00762589" w:rsidTr="00762589">
        <w:trPr>
          <w:gridBefore w:val="1"/>
          <w:wBefore w:w="15" w:type="dxa"/>
          <w:trHeight w:val="469"/>
        </w:trPr>
        <w:tc>
          <w:tcPr>
            <w:tcW w:w="9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2589" w:rsidRPr="00762589" w:rsidRDefault="00762589" w:rsidP="00762589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 xml:space="preserve">학 과 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62589" w:rsidRPr="00762589" w:rsidRDefault="00762589" w:rsidP="0076258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830D7" w:rsidRPr="00762589" w:rsidTr="00762589">
        <w:trPr>
          <w:gridBefore w:val="1"/>
          <w:wBefore w:w="15" w:type="dxa"/>
          <w:trHeight w:val="468"/>
        </w:trPr>
        <w:tc>
          <w:tcPr>
            <w:tcW w:w="9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학생(2)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학 번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830D7" w:rsidRPr="00762589" w:rsidTr="00762589">
        <w:trPr>
          <w:gridBefore w:val="1"/>
          <w:wBefore w:w="15" w:type="dxa"/>
          <w:trHeight w:val="468"/>
        </w:trPr>
        <w:tc>
          <w:tcPr>
            <w:tcW w:w="9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30D7" w:rsidRPr="00762589" w:rsidRDefault="005830D7" w:rsidP="005830D7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 xml:space="preserve">학 과 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5830D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830D7" w:rsidRPr="00762589" w:rsidTr="00762589">
        <w:trPr>
          <w:gridBefore w:val="1"/>
          <w:wBefore w:w="15" w:type="dxa"/>
          <w:trHeight w:val="9446"/>
        </w:trPr>
        <w:tc>
          <w:tcPr>
            <w:tcW w:w="9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Pr="00762589" w:rsidRDefault="005830D7" w:rsidP="00DD5B9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5830D7" w:rsidRPr="00762589" w:rsidRDefault="005830D7" w:rsidP="00DD5B9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>내</w:t>
            </w:r>
          </w:p>
          <w:p w:rsidR="005830D7" w:rsidRPr="00762589" w:rsidRDefault="005830D7" w:rsidP="00DD5B9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5830D7" w:rsidRPr="00762589" w:rsidRDefault="005830D7" w:rsidP="00DD5B9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5830D7" w:rsidRPr="00762589" w:rsidRDefault="005830D7" w:rsidP="00DD5B9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62589">
              <w:rPr>
                <w:rFonts w:ascii="순천향체" w:eastAsia="순천향체" w:hAnsi="순천향체" w:cs="굴림" w:hint="eastAsia"/>
                <w:b/>
                <w:bCs/>
                <w:color w:val="000000"/>
                <w:kern w:val="0"/>
                <w:sz w:val="22"/>
              </w:rPr>
              <w:t xml:space="preserve">용 </w:t>
            </w:r>
          </w:p>
          <w:p w:rsidR="005830D7" w:rsidRPr="00762589" w:rsidRDefault="005830D7" w:rsidP="00DD5B9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5830D7" w:rsidRPr="00762589" w:rsidRDefault="005830D7" w:rsidP="00DD5B9D">
            <w:pPr>
              <w:wordWrap/>
              <w:spacing w:after="0" w:line="360" w:lineRule="auto"/>
              <w:jc w:val="center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5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D5B9D" w:rsidRDefault="00DD5B9D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D5B9D" w:rsidRDefault="00DD5B9D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830D7" w:rsidRDefault="005830D7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82498" w:rsidRPr="00762589" w:rsidRDefault="00B82498" w:rsidP="00DD5B9D">
            <w:pPr>
              <w:wordWrap/>
              <w:spacing w:after="0" w:line="360" w:lineRule="auto"/>
              <w:jc w:val="left"/>
              <w:textAlignment w:val="baseline"/>
              <w:rPr>
                <w:rFonts w:ascii="함초롬바탕" w:eastAsia="순천향체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17ACD" w:rsidRDefault="00517ACD" w:rsidP="00DD5B9D">
      <w:pPr>
        <w:pStyle w:val="1"/>
        <w:wordWrap/>
        <w:spacing w:line="240" w:lineRule="auto"/>
        <w:jc w:val="left"/>
        <w:rPr>
          <w:rFonts w:ascii="맑은 고딕" w:eastAsia="맑은 고딕" w:hAnsi="맑은 고딕"/>
          <w:color w:val="FF0000"/>
          <w:sz w:val="24"/>
          <w:szCs w:val="24"/>
        </w:rPr>
      </w:pPr>
      <w:r>
        <w:rPr>
          <w:rFonts w:ascii="맑은 고딕" w:eastAsia="맑은 고딕" w:hAnsi="맑은 고딕" w:hint="eastAsia"/>
          <w:color w:val="FF0000"/>
          <w:sz w:val="24"/>
          <w:szCs w:val="24"/>
        </w:rPr>
        <w:t xml:space="preserve">※ </w:t>
      </w:r>
      <w:proofErr w:type="spellStart"/>
      <w:r>
        <w:rPr>
          <w:rFonts w:ascii="맑은 고딕" w:eastAsia="맑은 고딕" w:hAnsi="맑은 고딕" w:hint="eastAsia"/>
          <w:color w:val="FF0000"/>
          <w:sz w:val="24"/>
          <w:szCs w:val="24"/>
        </w:rPr>
        <w:t>요약본</w:t>
      </w:r>
      <w:proofErr w:type="spellEnd"/>
      <w:r>
        <w:rPr>
          <w:rFonts w:ascii="맑은 고딕" w:eastAsia="맑은 고딕" w:hAnsi="맑은 고딕" w:hint="eastAsia"/>
          <w:color w:val="FF0000"/>
          <w:sz w:val="24"/>
          <w:szCs w:val="24"/>
        </w:rPr>
        <w:t xml:space="preserve"> 제출 </w:t>
      </w:r>
      <w:proofErr w:type="gramStart"/>
      <w:r>
        <w:rPr>
          <w:rFonts w:ascii="맑은 고딕" w:eastAsia="맑은 고딕" w:hAnsi="맑은 고딕" w:hint="eastAsia"/>
          <w:color w:val="FF0000"/>
          <w:sz w:val="24"/>
          <w:szCs w:val="24"/>
        </w:rPr>
        <w:t>유의사항 :</w:t>
      </w:r>
      <w:proofErr w:type="gramEnd"/>
      <w:r>
        <w:rPr>
          <w:rFonts w:ascii="맑은 고딕" w:eastAsia="맑은 고딕" w:hAnsi="맑은 고딕" w:hint="eastAsia"/>
          <w:color w:val="FF0000"/>
          <w:sz w:val="24"/>
          <w:szCs w:val="24"/>
        </w:rPr>
        <w:t xml:space="preserve"> </w:t>
      </w:r>
    </w:p>
    <w:p w:rsidR="00DD5B9D" w:rsidRDefault="00DD5B9D" w:rsidP="00DD5B9D">
      <w:pPr>
        <w:pStyle w:val="1"/>
        <w:wordWrap/>
        <w:spacing w:line="240" w:lineRule="auto"/>
        <w:jc w:val="left"/>
      </w:pPr>
      <w:r>
        <w:rPr>
          <w:rFonts w:ascii="맑은 고딕" w:eastAsia="맑은 고딕" w:hAnsi="맑은 고딕"/>
          <w:color w:val="FF0000"/>
          <w:sz w:val="24"/>
          <w:szCs w:val="24"/>
        </w:rPr>
        <w:t xml:space="preserve">- </w:t>
      </w:r>
      <w:r>
        <w:rPr>
          <w:rFonts w:ascii="맑은 고딕" w:eastAsia="맑은 고딕" w:hAnsi="맑은 고딕" w:hint="eastAsia"/>
          <w:color w:val="FF0000"/>
          <w:sz w:val="24"/>
          <w:szCs w:val="24"/>
        </w:rPr>
        <w:t xml:space="preserve">모든 </w:t>
      </w:r>
      <w:proofErr w:type="spellStart"/>
      <w:r>
        <w:rPr>
          <w:rFonts w:ascii="맑은 고딕" w:eastAsia="맑은 고딕" w:hAnsi="맑은 고딕" w:hint="eastAsia"/>
          <w:color w:val="FF0000"/>
          <w:sz w:val="24"/>
          <w:szCs w:val="24"/>
        </w:rPr>
        <w:t>참여학생</w:t>
      </w:r>
      <w:proofErr w:type="spellEnd"/>
      <w:r>
        <w:rPr>
          <w:rFonts w:ascii="맑은 고딕" w:eastAsia="맑은 고딕" w:hAnsi="맑은 고딕" w:hint="eastAsia"/>
          <w:color w:val="FF0000"/>
          <w:sz w:val="24"/>
          <w:szCs w:val="24"/>
        </w:rPr>
        <w:t xml:space="preserve"> 정보 작성</w:t>
      </w:r>
    </w:p>
    <w:p w:rsidR="00517ACD" w:rsidRDefault="00517ACD" w:rsidP="00DD5B9D">
      <w:pPr>
        <w:pStyle w:val="1"/>
        <w:wordWrap/>
        <w:spacing w:line="240" w:lineRule="auto"/>
        <w:jc w:val="left"/>
      </w:pPr>
      <w:r>
        <w:rPr>
          <w:rFonts w:ascii="맑은 고딕" w:eastAsia="맑은 고딕" w:hAnsi="맑은 고딕" w:hint="eastAsia"/>
          <w:color w:val="FF0000"/>
          <w:sz w:val="24"/>
          <w:szCs w:val="24"/>
        </w:rPr>
        <w:t>- 영어 단어 300~500개 작성(A4 1~2 페이지 분량)</w:t>
      </w:r>
    </w:p>
    <w:p w:rsidR="00517ACD" w:rsidRDefault="00517ACD" w:rsidP="00DD5B9D">
      <w:pPr>
        <w:pStyle w:val="1"/>
        <w:wordWrap/>
        <w:spacing w:line="240" w:lineRule="auto"/>
        <w:jc w:val="left"/>
      </w:pPr>
      <w:r>
        <w:rPr>
          <w:rFonts w:ascii="맑은 고딕" w:eastAsia="맑은 고딕" w:hAnsi="맑은 고딕" w:hint="eastAsia"/>
          <w:color w:val="FF0000"/>
          <w:sz w:val="24"/>
          <w:szCs w:val="24"/>
        </w:rPr>
        <w:t>- 글꼴 Times New Roman, 글자크기</w:t>
      </w:r>
      <w:r w:rsidR="00B82498">
        <w:rPr>
          <w:rFonts w:ascii="맑은 고딕" w:eastAsia="맑은 고딕" w:hAnsi="맑은 고딕" w:hint="eastAsia"/>
          <w:color w:val="FF0000"/>
          <w:sz w:val="24"/>
          <w:szCs w:val="24"/>
        </w:rPr>
        <w:t xml:space="preserve"> 12, </w:t>
      </w:r>
      <w:proofErr w:type="spellStart"/>
      <w:r>
        <w:rPr>
          <w:rFonts w:ascii="맑은 고딕" w:eastAsia="맑은 고딕" w:hAnsi="맑은 고딕" w:hint="eastAsia"/>
          <w:color w:val="FF0000"/>
          <w:sz w:val="24"/>
          <w:szCs w:val="24"/>
        </w:rPr>
        <w:t>줄간격</w:t>
      </w:r>
      <w:proofErr w:type="spellEnd"/>
      <w:r>
        <w:rPr>
          <w:rFonts w:ascii="맑은 고딕" w:eastAsia="맑은 고딕" w:hAnsi="맑은 고딕" w:hint="eastAsia"/>
          <w:color w:val="FF0000"/>
          <w:sz w:val="24"/>
          <w:szCs w:val="24"/>
        </w:rPr>
        <w:t xml:space="preserve"> 160% 또는 1.5배 사용 </w:t>
      </w:r>
    </w:p>
    <w:p w:rsidR="00091ED4" w:rsidRPr="00517ACD" w:rsidRDefault="00091ED4" w:rsidP="00517ACD">
      <w:pPr>
        <w:spacing w:line="360" w:lineRule="auto"/>
        <w:jc w:val="left"/>
        <w:rPr>
          <w:rFonts w:eastAsiaTheme="minorHAnsi" w:hint="eastAsia"/>
        </w:rPr>
      </w:pPr>
    </w:p>
    <w:sectPr w:rsidR="00091ED4" w:rsidRPr="00517ACD" w:rsidSect="007041D3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순천향체">
    <w:panose1 w:val="020D0600000000000000"/>
    <w:charset w:val="81"/>
    <w:family w:val="modern"/>
    <w:pitch w:val="variable"/>
    <w:sig w:usb0="8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EA"/>
    <w:rsid w:val="00011A21"/>
    <w:rsid w:val="00091ED4"/>
    <w:rsid w:val="0027722A"/>
    <w:rsid w:val="00306FEF"/>
    <w:rsid w:val="00354A43"/>
    <w:rsid w:val="00517ACD"/>
    <w:rsid w:val="005830D7"/>
    <w:rsid w:val="0060089C"/>
    <w:rsid w:val="006536F1"/>
    <w:rsid w:val="006E57D8"/>
    <w:rsid w:val="007041D3"/>
    <w:rsid w:val="00762589"/>
    <w:rsid w:val="0079475A"/>
    <w:rsid w:val="009D44C6"/>
    <w:rsid w:val="00A04102"/>
    <w:rsid w:val="00B82498"/>
    <w:rsid w:val="00BD1AEA"/>
    <w:rsid w:val="00DD5B9D"/>
    <w:rsid w:val="00E0221C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38EA"/>
  <w15:chartTrackingRefBased/>
  <w15:docId w15:val="{2DB3C83E-179F-4C1F-BAA4-C607460D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6FE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517AC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047B-E957-43E4-A51B-94C3BC04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16</cp:revision>
  <dcterms:created xsi:type="dcterms:W3CDTF">2022-10-04T07:20:00Z</dcterms:created>
  <dcterms:modified xsi:type="dcterms:W3CDTF">2022-10-04T08:01:00Z</dcterms:modified>
</cp:coreProperties>
</file>